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72C83">
        <w:rPr>
          <w:rFonts w:ascii="Times New Roman" w:hAnsi="Times New Roman" w:cs="Times New Roman"/>
          <w:sz w:val="24"/>
          <w:szCs w:val="24"/>
        </w:rPr>
        <w:t>13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2441F2">
        <w:rPr>
          <w:szCs w:val="24"/>
        </w:rPr>
        <w:t>14</w:t>
      </w:r>
      <w:r w:rsidR="00B72C83" w:rsidRPr="00231475">
        <w:rPr>
          <w:szCs w:val="24"/>
        </w:rPr>
        <w:t>.0</w:t>
      </w:r>
      <w:r w:rsidR="00B72C83">
        <w:rPr>
          <w:szCs w:val="24"/>
        </w:rPr>
        <w:t>8</w:t>
      </w:r>
      <w:r w:rsidR="00B72C83" w:rsidRPr="00231475">
        <w:rPr>
          <w:szCs w:val="24"/>
        </w:rPr>
        <w:t>.2019</w:t>
      </w:r>
      <w:r w:rsidR="00B72C83" w:rsidRPr="00103F6D">
        <w:rPr>
          <w:szCs w:val="24"/>
        </w:rPr>
        <w:t xml:space="preserve"> </w:t>
      </w:r>
      <w:r w:rsidR="00B72C83" w:rsidRPr="00172E90">
        <w:rPr>
          <w:szCs w:val="24"/>
        </w:rPr>
        <w:t xml:space="preserve"> № </w:t>
      </w:r>
      <w:r w:rsidR="00B72C83" w:rsidRPr="00231475">
        <w:rPr>
          <w:szCs w:val="24"/>
        </w:rPr>
        <w:t>3</w:t>
      </w:r>
      <w:r w:rsidR="00B72C83">
        <w:rPr>
          <w:szCs w:val="24"/>
        </w:rPr>
        <w:t>6</w:t>
      </w:r>
      <w:r w:rsidR="0045536D">
        <w:rPr>
          <w:szCs w:val="24"/>
        </w:rPr>
        <w:t>6</w:t>
      </w:r>
      <w:r w:rsidR="00B72C83" w:rsidRPr="00231475">
        <w:rPr>
          <w:szCs w:val="24"/>
        </w:rPr>
        <w:t>-п</w:t>
      </w:r>
      <w:r w:rsidR="00B72C83" w:rsidRPr="00057B9E">
        <w:rPr>
          <w:szCs w:val="24"/>
        </w:rPr>
        <w:t xml:space="preserve"> </w:t>
      </w:r>
      <w:r w:rsidR="00B72C83" w:rsidRPr="00B74A14">
        <w:rPr>
          <w:szCs w:val="24"/>
        </w:rPr>
        <w:t>«</w:t>
      </w:r>
      <w:r w:rsidR="00B72C83" w:rsidRPr="00FB5060">
        <w:rPr>
          <w:szCs w:val="24"/>
        </w:rPr>
        <w:t xml:space="preserve">О назначении </w:t>
      </w:r>
      <w:r w:rsidR="00B72C83">
        <w:rPr>
          <w:szCs w:val="24"/>
        </w:rPr>
        <w:t xml:space="preserve">публичных слушаний </w:t>
      </w:r>
      <w:r w:rsidR="00B72C83" w:rsidRPr="00FB5060">
        <w:rPr>
          <w:szCs w:val="24"/>
        </w:rPr>
        <w:t xml:space="preserve">по </w:t>
      </w:r>
      <w:r w:rsidR="00B72C83">
        <w:rPr>
          <w:szCs w:val="24"/>
        </w:rPr>
        <w:t xml:space="preserve">обсуждению проекта </w:t>
      </w:r>
      <w:r w:rsidR="0045536D">
        <w:rPr>
          <w:szCs w:val="24"/>
        </w:rPr>
        <w:t xml:space="preserve">постановления о предоставлении </w:t>
      </w:r>
      <w:r w:rsidR="0045536D" w:rsidRPr="00DE30FF">
        <w:rPr>
          <w:szCs w:val="24"/>
        </w:rPr>
        <w:t>разрешени</w:t>
      </w:r>
      <w:r w:rsidR="0045536D">
        <w:rPr>
          <w:szCs w:val="24"/>
        </w:rPr>
        <w:t>я</w:t>
      </w:r>
      <w:r w:rsidR="0045536D" w:rsidRPr="00DE30FF">
        <w:rPr>
          <w:szCs w:val="24"/>
        </w:rPr>
        <w:t xml:space="preserve"> на </w:t>
      </w:r>
      <w:r w:rsidR="0045536D">
        <w:rPr>
          <w:szCs w:val="24"/>
        </w:rPr>
        <w:t>условно разрешенный вид использования земельного участка с кадастровым номером 71:30:020215:916, расположенного по адресу: Тульская область, г</w:t>
      </w:r>
      <w:proofErr w:type="gramStart"/>
      <w:r w:rsidR="0045536D">
        <w:rPr>
          <w:szCs w:val="24"/>
        </w:rPr>
        <w:t>.Т</w:t>
      </w:r>
      <w:proofErr w:type="gramEnd"/>
      <w:r w:rsidR="0045536D">
        <w:rPr>
          <w:szCs w:val="24"/>
        </w:rPr>
        <w:t xml:space="preserve">ула, ул. </w:t>
      </w:r>
      <w:proofErr w:type="spellStart"/>
      <w:r w:rsidR="0045536D">
        <w:rPr>
          <w:szCs w:val="24"/>
        </w:rPr>
        <w:t>Чмутова</w:t>
      </w:r>
      <w:proofErr w:type="spellEnd"/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441F2">
        <w:rPr>
          <w:szCs w:val="24"/>
        </w:rPr>
        <w:t>2</w:t>
      </w:r>
      <w:r w:rsidR="00231475">
        <w:rPr>
          <w:szCs w:val="24"/>
        </w:rPr>
        <w:t>0</w:t>
      </w:r>
      <w:r w:rsidR="001516A0" w:rsidRPr="00057B9E">
        <w:rPr>
          <w:szCs w:val="24"/>
        </w:rPr>
        <w:t>.0</w:t>
      </w:r>
      <w:r w:rsidR="00B72C83">
        <w:rPr>
          <w:szCs w:val="24"/>
        </w:rPr>
        <w:t>8</w:t>
      </w:r>
      <w:r w:rsidR="001516A0" w:rsidRPr="00057B9E">
        <w:rPr>
          <w:szCs w:val="24"/>
        </w:rPr>
        <w:t xml:space="preserve">.2019 по </w:t>
      </w:r>
      <w:r w:rsidR="00B72C83">
        <w:rPr>
          <w:szCs w:val="24"/>
        </w:rPr>
        <w:t>10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420A14">
        <w:rPr>
          <w:rFonts w:eastAsia="Times New Roman"/>
          <w:szCs w:val="24"/>
          <w:lang w:eastAsia="ru-RU"/>
        </w:rPr>
        <w:t>от 14</w:t>
      </w:r>
      <w:r w:rsidR="00B72C83">
        <w:rPr>
          <w:rFonts w:eastAsia="Times New Roman"/>
          <w:szCs w:val="24"/>
          <w:lang w:eastAsia="ru-RU"/>
        </w:rPr>
        <w:t>.08</w:t>
      </w:r>
      <w:r w:rsidRPr="006D3AC4">
        <w:rPr>
          <w:rFonts w:eastAsia="Times New Roman"/>
          <w:szCs w:val="24"/>
          <w:lang w:eastAsia="ru-RU"/>
        </w:rPr>
        <w:t>.2019 № 3</w:t>
      </w:r>
      <w:r w:rsidR="00B72C83">
        <w:rPr>
          <w:rFonts w:eastAsia="Times New Roman"/>
          <w:szCs w:val="24"/>
          <w:lang w:eastAsia="ru-RU"/>
        </w:rPr>
        <w:t>6</w:t>
      </w:r>
      <w:r w:rsidR="0045536D">
        <w:rPr>
          <w:rFonts w:eastAsia="Times New Roman"/>
          <w:szCs w:val="24"/>
          <w:lang w:eastAsia="ru-RU"/>
        </w:rPr>
        <w:t>6</w:t>
      </w:r>
      <w:r w:rsidRPr="006D3AC4">
        <w:rPr>
          <w:rFonts w:eastAsia="Times New Roman"/>
          <w:szCs w:val="24"/>
          <w:lang w:eastAsia="ru-RU"/>
        </w:rPr>
        <w:t>-п;</w:t>
      </w:r>
    </w:p>
    <w:p w:rsidR="0045536D" w:rsidRPr="00237552" w:rsidRDefault="00B72C83" w:rsidP="0045536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  <w:highlight w:val="yellow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45536D" w:rsidRPr="00237552">
        <w:rPr>
          <w:szCs w:val="24"/>
        </w:rPr>
        <w:t xml:space="preserve">копия обращения администрации города Тулы от </w:t>
      </w:r>
      <w:r w:rsidR="0045536D">
        <w:rPr>
          <w:szCs w:val="24"/>
        </w:rPr>
        <w:t>09.08</w:t>
      </w:r>
      <w:r w:rsidR="0045536D" w:rsidRPr="00237552">
        <w:rPr>
          <w:szCs w:val="24"/>
        </w:rPr>
        <w:t xml:space="preserve">.2019 № </w:t>
      </w:r>
      <w:r w:rsidR="0045536D">
        <w:rPr>
          <w:szCs w:val="24"/>
        </w:rPr>
        <w:t>1631</w:t>
      </w:r>
      <w:r w:rsidR="0045536D" w:rsidRPr="00237552">
        <w:rPr>
          <w:szCs w:val="24"/>
        </w:rPr>
        <w:t>–</w:t>
      </w:r>
      <w:r w:rsidR="0045536D">
        <w:rPr>
          <w:szCs w:val="24"/>
        </w:rPr>
        <w:t>МУ</w:t>
      </w:r>
      <w:r w:rsidR="0045536D" w:rsidRPr="00237552">
        <w:rPr>
          <w:szCs w:val="24"/>
        </w:rPr>
        <w:t>/</w:t>
      </w:r>
      <w:r w:rsidR="0045536D">
        <w:rPr>
          <w:szCs w:val="24"/>
        </w:rPr>
        <w:t>06/</w:t>
      </w:r>
      <w:r w:rsidR="0045536D" w:rsidRPr="00237552">
        <w:rPr>
          <w:szCs w:val="24"/>
        </w:rPr>
        <w:t>2;</w:t>
      </w:r>
    </w:p>
    <w:p w:rsidR="0045536D" w:rsidRPr="00DD2349" w:rsidRDefault="0045536D" w:rsidP="0045536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37552">
        <w:rPr>
          <w:szCs w:val="24"/>
        </w:rPr>
        <w:t xml:space="preserve">- копия </w:t>
      </w:r>
      <w:r>
        <w:rPr>
          <w:szCs w:val="24"/>
        </w:rPr>
        <w:t>выписки из Единого государственного реестра недвижимости об объекте недвижимости</w:t>
      </w:r>
      <w:r w:rsidRPr="00237552">
        <w:rPr>
          <w:szCs w:val="24"/>
        </w:rPr>
        <w:t>;</w:t>
      </w:r>
    </w:p>
    <w:p w:rsidR="00B72C83" w:rsidRDefault="0045536D" w:rsidP="0045536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DD2349">
        <w:rPr>
          <w:szCs w:val="24"/>
        </w:rPr>
        <w:t>-  проект постановления администрации города Тулы</w:t>
      </w:r>
      <w:r w:rsidR="00B72C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720839">
        <w:rPr>
          <w:szCs w:val="24"/>
        </w:rPr>
        <w:t>35 (61</w:t>
      </w:r>
      <w:r w:rsidR="00B72C83" w:rsidRPr="00714F16">
        <w:rPr>
          <w:szCs w:val="24"/>
        </w:rPr>
        <w:t xml:space="preserve">) </w:t>
      </w:r>
      <w:r w:rsidR="00720839">
        <w:rPr>
          <w:szCs w:val="24"/>
        </w:rPr>
        <w:t>2</w:t>
      </w:r>
      <w:r w:rsidR="00B72C83">
        <w:rPr>
          <w:szCs w:val="24"/>
        </w:rPr>
        <w:t>0</w:t>
      </w:r>
      <w:r w:rsidR="00B72C83" w:rsidRPr="00714F16">
        <w:rPr>
          <w:szCs w:val="24"/>
        </w:rPr>
        <w:t xml:space="preserve"> </w:t>
      </w:r>
      <w:r w:rsidR="00B72C83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284D07">
        <w:fldChar w:fldCharType="begin"/>
      </w:r>
      <w:r w:rsidR="00284D0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84D0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284D0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20839">
        <w:rPr>
          <w:szCs w:val="24"/>
        </w:rPr>
        <w:t>14</w:t>
      </w:r>
      <w:r w:rsidR="00B72C83">
        <w:rPr>
          <w:szCs w:val="24"/>
        </w:rPr>
        <w:t>.08</w:t>
      </w:r>
      <w:r w:rsidR="00B72C83" w:rsidRPr="00714F16">
        <w:rPr>
          <w:szCs w:val="24"/>
        </w:rPr>
        <w:t>.2019</w:t>
      </w:r>
      <w:r w:rsidR="00B72C83" w:rsidRPr="00714F16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B72C8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2441F2" w:rsidRPr="002441F2">
        <w:rPr>
          <w:rFonts w:ascii="Times New Roman" w:hAnsi="Times New Roman" w:cs="Times New Roman"/>
          <w:color w:val="000000"/>
          <w:sz w:val="24"/>
          <w:szCs w:val="24"/>
        </w:rPr>
        <w:t xml:space="preserve">20 августа </w:t>
      </w:r>
      <w:r w:rsidR="00B72C83" w:rsidRPr="002441F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72C83" w:rsidRPr="0017063F">
        <w:rPr>
          <w:rFonts w:ascii="Times New Roman" w:hAnsi="Times New Roman" w:cs="Times New Roman"/>
          <w:color w:val="000000"/>
          <w:sz w:val="24"/>
          <w:szCs w:val="24"/>
        </w:rPr>
        <w:t xml:space="preserve"> 10 сентября</w:t>
      </w:r>
      <w:r w:rsidR="00B72C83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72C83">
        <w:rPr>
          <w:color w:val="000000"/>
        </w:rPr>
        <w:t>10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8F015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 1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5536D">
        <w:rPr>
          <w:rFonts w:ascii="Times New Roman" w:hAnsi="Times New Roman" w:cs="Times New Roman"/>
          <w:sz w:val="24"/>
          <w:szCs w:val="24"/>
        </w:rPr>
        <w:t>4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B72C83">
        <w:rPr>
          <w:rFonts w:ascii="Times New Roman" w:hAnsi="Times New Roman" w:cs="Times New Roman"/>
          <w:sz w:val="24"/>
          <w:szCs w:val="24"/>
        </w:rPr>
        <w:t>1</w:t>
      </w:r>
      <w:r w:rsidR="00347979">
        <w:rPr>
          <w:rFonts w:ascii="Times New Roman" w:hAnsi="Times New Roman" w:cs="Times New Roman"/>
          <w:sz w:val="24"/>
          <w:szCs w:val="24"/>
        </w:rPr>
        <w:t>2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231475"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45536D">
        <w:rPr>
          <w:szCs w:val="24"/>
        </w:rPr>
        <w:t xml:space="preserve">постановления о предоставлении </w:t>
      </w:r>
      <w:r w:rsidR="004728AA" w:rsidRPr="00DE30FF">
        <w:rPr>
          <w:szCs w:val="24"/>
        </w:rPr>
        <w:t>разрешени</w:t>
      </w:r>
      <w:r w:rsidR="004728AA">
        <w:rPr>
          <w:szCs w:val="24"/>
        </w:rPr>
        <w:t>я</w:t>
      </w:r>
      <w:r w:rsidR="004728AA" w:rsidRPr="00DE30FF">
        <w:rPr>
          <w:szCs w:val="24"/>
        </w:rPr>
        <w:t xml:space="preserve"> на </w:t>
      </w:r>
      <w:r w:rsidR="004728AA">
        <w:rPr>
          <w:szCs w:val="24"/>
        </w:rPr>
        <w:t xml:space="preserve">условно разрешенный вид использования земельного участка </w:t>
      </w:r>
      <w:r w:rsidR="004728AA">
        <w:t>с кадастровым номером 71:30:020215:916 (код @91833), площадью 149 кв</w:t>
      </w:r>
      <w:proofErr w:type="gramStart"/>
      <w:r w:rsidR="004728AA">
        <w:t>.м</w:t>
      </w:r>
      <w:proofErr w:type="gramEnd"/>
      <w:r w:rsidR="004728AA">
        <w:t xml:space="preserve">, расположенного по адресу: Тульская область, </w:t>
      </w:r>
      <w:proofErr w:type="gramStart"/>
      <w:r w:rsidR="004728AA">
        <w:t>г</w:t>
      </w:r>
      <w:proofErr w:type="gramEnd"/>
      <w:r w:rsidR="004728AA">
        <w:t xml:space="preserve">. Тула, ул. </w:t>
      </w:r>
      <w:proofErr w:type="spellStart"/>
      <w:r w:rsidR="004728AA">
        <w:t>Чмутова</w:t>
      </w:r>
      <w:proofErr w:type="spellEnd"/>
      <w:r w:rsidR="004728AA">
        <w:t xml:space="preserve"> (категория земель: земли населённых пунктов; территориальная зона: зона застройки индивидуальными жилыми домами Ж-1): «бытовое обслуживание»</w:t>
      </w:r>
      <w:r w:rsidRPr="00033F84">
        <w:t>.</w:t>
      </w:r>
    </w:p>
    <w:p w:rsidR="00720839" w:rsidRDefault="00720839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6C2CEC" w:rsidRPr="005B6218" w:rsidRDefault="006C2CEC" w:rsidP="006C2CEC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6C2CEC" w:rsidRPr="005B6218" w:rsidRDefault="006C2CEC" w:rsidP="006C2C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EC" w:rsidRPr="005B6218" w:rsidRDefault="006C2CEC" w:rsidP="006C2CEC">
      <w:pPr>
        <w:spacing w:after="0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12" w:rsidRDefault="00FA6912" w:rsidP="00F81D16">
      <w:pPr>
        <w:spacing w:after="0" w:line="240" w:lineRule="auto"/>
      </w:pPr>
      <w:r>
        <w:separator/>
      </w:r>
    </w:p>
  </w:endnote>
  <w:endnote w:type="continuationSeparator" w:id="0">
    <w:p w:rsidR="00FA6912" w:rsidRDefault="00FA691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12" w:rsidRDefault="00FA6912" w:rsidP="00F81D16">
      <w:pPr>
        <w:spacing w:after="0" w:line="240" w:lineRule="auto"/>
      </w:pPr>
      <w:r>
        <w:separator/>
      </w:r>
    </w:p>
  </w:footnote>
  <w:footnote w:type="continuationSeparator" w:id="0">
    <w:p w:rsidR="00FA6912" w:rsidRDefault="00FA691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84D0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C2CE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21AF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1293"/>
    <w:rsid w:val="00224F76"/>
    <w:rsid w:val="00225779"/>
    <w:rsid w:val="00230089"/>
    <w:rsid w:val="00231475"/>
    <w:rsid w:val="002314F5"/>
    <w:rsid w:val="002418E2"/>
    <w:rsid w:val="002441F2"/>
    <w:rsid w:val="00244BB4"/>
    <w:rsid w:val="00253036"/>
    <w:rsid w:val="0026486D"/>
    <w:rsid w:val="00273399"/>
    <w:rsid w:val="00280413"/>
    <w:rsid w:val="002813DA"/>
    <w:rsid w:val="00284D07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1254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47979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0A14"/>
    <w:rsid w:val="0042180A"/>
    <w:rsid w:val="004313DD"/>
    <w:rsid w:val="00431F18"/>
    <w:rsid w:val="0044006E"/>
    <w:rsid w:val="00442B26"/>
    <w:rsid w:val="004442A0"/>
    <w:rsid w:val="00454A5C"/>
    <w:rsid w:val="0045536D"/>
    <w:rsid w:val="00467596"/>
    <w:rsid w:val="00470101"/>
    <w:rsid w:val="004728AA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6104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2CEC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0839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015F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D6CE5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60678"/>
    <w:rsid w:val="00F67284"/>
    <w:rsid w:val="00F81D16"/>
    <w:rsid w:val="00F86A2D"/>
    <w:rsid w:val="00F94307"/>
    <w:rsid w:val="00FA393B"/>
    <w:rsid w:val="00FA3EC6"/>
    <w:rsid w:val="00FA6912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9F04D-A992-4A51-A585-544F7C9C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2019-06-21T05:32:00Z</cp:lastPrinted>
  <dcterms:created xsi:type="dcterms:W3CDTF">2019-06-05T13:15:00Z</dcterms:created>
  <dcterms:modified xsi:type="dcterms:W3CDTF">2019-09-11T12:40:00Z</dcterms:modified>
</cp:coreProperties>
</file>